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610"/>
        <w:gridCol w:w="277"/>
        <w:gridCol w:w="5401"/>
      </w:tblGrid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Pr="007B014E" w:rsidRDefault="001F0026" w:rsidP="007B01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6483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48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едерального бюджетного учреждения здравоохранения</w:t>
            </w:r>
            <w:r w:rsidRPr="00BE6483">
              <w:rPr>
                <w:rFonts w:ascii="Times New Roman" w:hAnsi="Times New Roman" w:cs="Times New Roman"/>
                <w:sz w:val="28"/>
                <w:szCs w:val="28"/>
              </w:rPr>
              <w:t xml:space="preserve"> «Центр гигиены и эпидемиологии в городе Санкт-Петербурге и Ленинградской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Тихвинском и Бокситогорском районах</w:t>
            </w:r>
          </w:p>
        </w:tc>
      </w:tr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7B014E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 w:rsidR="00635351"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052577" w:rsidRPr="007B014E" w:rsidRDefault="00052577" w:rsidP="007B014E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sectPr w:rsidR="00052577" w:rsidRPr="007B014E" w:rsidSect="007F18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FF" w:rsidRDefault="00B332FF" w:rsidP="008A15E3">
      <w:pPr>
        <w:spacing w:after="0" w:line="240" w:lineRule="auto"/>
      </w:pPr>
      <w:r>
        <w:separator/>
      </w:r>
    </w:p>
  </w:endnote>
  <w:endnote w:type="continuationSeparator" w:id="0">
    <w:p w:rsidR="00B332FF" w:rsidRDefault="00B332FF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FF" w:rsidRDefault="00B332FF" w:rsidP="008A15E3">
      <w:pPr>
        <w:spacing w:after="0" w:line="240" w:lineRule="auto"/>
      </w:pPr>
      <w:r>
        <w:separator/>
      </w:r>
    </w:p>
  </w:footnote>
  <w:footnote w:type="continuationSeparator" w:id="0">
    <w:p w:rsidR="00B332FF" w:rsidRDefault="00B332FF" w:rsidP="008A15E3">
      <w:pPr>
        <w:spacing w:after="0" w:line="240" w:lineRule="auto"/>
      </w:pPr>
      <w:r>
        <w:continuationSeparator/>
      </w:r>
    </w:p>
  </w:footnote>
  <w:footnote w:id="1">
    <w:p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Возврат денежных средств производится за вычетом фактически по</w:t>
      </w:r>
      <w:bookmarkStart w:id="0" w:name="_GoBack"/>
      <w:bookmarkEnd w:id="0"/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1F0026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70DCF"/>
    <w:rsid w:val="0069444B"/>
    <w:rsid w:val="006B3035"/>
    <w:rsid w:val="006C1AD5"/>
    <w:rsid w:val="006F4B49"/>
    <w:rsid w:val="00720971"/>
    <w:rsid w:val="00744F2A"/>
    <w:rsid w:val="007527CB"/>
    <w:rsid w:val="00752E65"/>
    <w:rsid w:val="00753013"/>
    <w:rsid w:val="00753496"/>
    <w:rsid w:val="00784DCB"/>
    <w:rsid w:val="007B014E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35C83"/>
    <w:rsid w:val="00A36FD0"/>
    <w:rsid w:val="00A424F0"/>
    <w:rsid w:val="00A571C9"/>
    <w:rsid w:val="00B02AC0"/>
    <w:rsid w:val="00B332FF"/>
    <w:rsid w:val="00B4047F"/>
    <w:rsid w:val="00B541D9"/>
    <w:rsid w:val="00B5571D"/>
    <w:rsid w:val="00B80620"/>
    <w:rsid w:val="00BF3DFA"/>
    <w:rsid w:val="00C23D1D"/>
    <w:rsid w:val="00C2790C"/>
    <w:rsid w:val="00C42BFD"/>
    <w:rsid w:val="00C52E1E"/>
    <w:rsid w:val="00C75E9B"/>
    <w:rsid w:val="00C96AB2"/>
    <w:rsid w:val="00D41220"/>
    <w:rsid w:val="00D51E31"/>
    <w:rsid w:val="00D779FC"/>
    <w:rsid w:val="00DE069A"/>
    <w:rsid w:val="00DE655F"/>
    <w:rsid w:val="00DF735E"/>
    <w:rsid w:val="00E3347D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B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B014E"/>
  </w:style>
  <w:style w:type="paragraph" w:styleId="af0">
    <w:name w:val="footer"/>
    <w:basedOn w:val="a"/>
    <w:link w:val="af1"/>
    <w:uiPriority w:val="99"/>
    <w:unhideWhenUsed/>
    <w:rsid w:val="007B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0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B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B014E"/>
  </w:style>
  <w:style w:type="paragraph" w:styleId="af0">
    <w:name w:val="footer"/>
    <w:basedOn w:val="a"/>
    <w:link w:val="af1"/>
    <w:uiPriority w:val="99"/>
    <w:unhideWhenUsed/>
    <w:rsid w:val="007B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0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D59F-BF38-4BF9-8D9C-6DC54B90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e.dmitrieva</cp:lastModifiedBy>
  <cp:revision>4</cp:revision>
  <cp:lastPrinted>2018-12-10T13:17:00Z</cp:lastPrinted>
  <dcterms:created xsi:type="dcterms:W3CDTF">2025-11-01T07:40:00Z</dcterms:created>
  <dcterms:modified xsi:type="dcterms:W3CDTF">2025-11-06T08:50:00Z</dcterms:modified>
</cp:coreProperties>
</file>